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7B" w:rsidRDefault="00194335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3A7B" w:rsidRPr="00DE3A7B">
        <w:rPr>
          <w:b/>
          <w:sz w:val="28"/>
          <w:szCs w:val="28"/>
        </w:rPr>
        <w:t>COMISIÓN DE MARINA</w:t>
      </w:r>
    </w:p>
    <w:p w:rsidR="00E41102" w:rsidRPr="00DE3A7B" w:rsidRDefault="00D92DB8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NOVENA</w:t>
      </w:r>
      <w:r w:rsidR="00E41102">
        <w:rPr>
          <w:b/>
          <w:sz w:val="28"/>
          <w:szCs w:val="28"/>
        </w:rPr>
        <w:t xml:space="preserve"> REUNIÓN ORDINARIA</w:t>
      </w:r>
    </w:p>
    <w:p w:rsidR="00DE3A7B" w:rsidRP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Orden del Día</w:t>
      </w:r>
    </w:p>
    <w:p w:rsidR="00DE3A7B" w:rsidRDefault="00DE3A7B" w:rsidP="000E7515">
      <w:pPr>
        <w:pStyle w:val="Sinespaciado"/>
      </w:pPr>
    </w:p>
    <w:p w:rsidR="00DE3A7B" w:rsidRPr="00146275" w:rsidRDefault="00DE3A7B" w:rsidP="00DE3A7B">
      <w:pPr>
        <w:pStyle w:val="Sinespaciado"/>
        <w:jc w:val="right"/>
      </w:pPr>
      <w:r w:rsidRPr="00146275">
        <w:t xml:space="preserve">Fecha: </w:t>
      </w:r>
      <w:r w:rsidR="00956E49">
        <w:t xml:space="preserve"> de </w:t>
      </w:r>
      <w:r w:rsidR="00652636">
        <w:t>10</w:t>
      </w:r>
      <w:r w:rsidR="00E55DCF">
        <w:t xml:space="preserve"> </w:t>
      </w:r>
      <w:r w:rsidR="00D92DB8">
        <w:t>octubre</w:t>
      </w:r>
      <w:r w:rsidR="00A0717A">
        <w:t xml:space="preserve"> de 2019</w:t>
      </w:r>
    </w:p>
    <w:p w:rsidR="00DE3A7B" w:rsidRPr="00146275" w:rsidRDefault="005C220C" w:rsidP="007B5F1C">
      <w:pPr>
        <w:pStyle w:val="Sinespaciado"/>
        <w:jc w:val="right"/>
      </w:pPr>
      <w:r>
        <w:t>Lugar:</w:t>
      </w:r>
      <w:r w:rsidR="00652636">
        <w:t xml:space="preserve"> </w:t>
      </w:r>
      <w:proofErr w:type="spellStart"/>
      <w:r w:rsidR="00652636">
        <w:t>Mezzanine</w:t>
      </w:r>
      <w:proofErr w:type="spellEnd"/>
      <w:r w:rsidR="00652636">
        <w:t xml:space="preserve"> Sur</w:t>
      </w:r>
      <w:r w:rsidR="009C50B6">
        <w:t xml:space="preserve"> </w:t>
      </w:r>
      <w:r w:rsidR="00A0717A">
        <w:t xml:space="preserve"> </w:t>
      </w:r>
      <w:r>
        <w:t xml:space="preserve"> </w:t>
      </w:r>
    </w:p>
    <w:p w:rsidR="00DE3A7B" w:rsidRDefault="000461D0" w:rsidP="00146275">
      <w:pPr>
        <w:pStyle w:val="Sinespaciado"/>
        <w:jc w:val="right"/>
      </w:pPr>
      <w:r>
        <w:t xml:space="preserve">Hora: </w:t>
      </w:r>
      <w:r w:rsidR="00652636">
        <w:t>9</w:t>
      </w:r>
      <w:r w:rsidR="00D56BEF">
        <w:t>:0</w:t>
      </w:r>
      <w:r w:rsidR="00A0717A">
        <w:t xml:space="preserve">0 </w:t>
      </w:r>
      <w:proofErr w:type="spellStart"/>
      <w:r w:rsidR="00A0717A">
        <w:t>hrs</w:t>
      </w:r>
      <w:proofErr w:type="spellEnd"/>
      <w:r w:rsidR="00A0717A">
        <w:t>.</w:t>
      </w:r>
    </w:p>
    <w:p w:rsidR="00EF33A7" w:rsidRPr="00146275" w:rsidRDefault="00EF33A7" w:rsidP="00146275">
      <w:pPr>
        <w:pStyle w:val="Sinespaciado"/>
        <w:jc w:val="right"/>
      </w:pPr>
      <w:bookmarkStart w:id="0" w:name="_GoBack"/>
    </w:p>
    <w:p w:rsidR="00A10056" w:rsidRPr="00146275" w:rsidRDefault="00A10056" w:rsidP="00A1005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Registro de asistencia y declaración de quórum.</w:t>
      </w:r>
    </w:p>
    <w:p w:rsidR="00A10056" w:rsidRPr="00146275" w:rsidRDefault="00A10056" w:rsidP="00A1005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Lectura, discusión y, en su caso, aprobación del orden del día.</w:t>
      </w:r>
    </w:p>
    <w:p w:rsidR="00A10056" w:rsidRDefault="00A10056" w:rsidP="00A1005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46275">
        <w:rPr>
          <w:rFonts w:asciiTheme="minorHAnsi" w:hAnsiTheme="minorHAnsi"/>
        </w:rPr>
        <w:t>Lectura, discusión y, en su caso, aprobación del acta de la sesión anterior.</w:t>
      </w:r>
    </w:p>
    <w:p w:rsidR="00A10056" w:rsidRPr="00D92DB8" w:rsidRDefault="00A10056" w:rsidP="00D92DB8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92DB8">
        <w:rPr>
          <w:rFonts w:asciiTheme="minorHAnsi" w:hAnsiTheme="minorHAnsi" w:cstheme="minorHAnsi"/>
        </w:rPr>
        <w:t>Análisis, discus</w:t>
      </w:r>
      <w:r w:rsidR="00EF33A7" w:rsidRPr="00D92DB8">
        <w:rPr>
          <w:rFonts w:asciiTheme="minorHAnsi" w:hAnsiTheme="minorHAnsi" w:cstheme="minorHAnsi"/>
        </w:rPr>
        <w:t xml:space="preserve">ión y votación de </w:t>
      </w:r>
      <w:r w:rsidR="00D92DB8" w:rsidRPr="00D92DB8">
        <w:rPr>
          <w:rFonts w:asciiTheme="minorHAnsi" w:hAnsiTheme="minorHAnsi" w:cstheme="minorHAnsi"/>
        </w:rPr>
        <w:t xml:space="preserve">la opinión de la iniciativa </w:t>
      </w:r>
      <w:r w:rsidR="00D92DB8" w:rsidRPr="00D92DB8">
        <w:rPr>
          <w:rFonts w:asciiTheme="minorHAnsi" w:hAnsiTheme="minorHAnsi" w:cstheme="minorHAnsi"/>
          <w:color w:val="000000"/>
        </w:rPr>
        <w:t>por la que se modifican y derogan diversas disposiciones de la Ley Orgánica de la Administración Pública Federal, la Ley de Navegación y Comercio Marítimos y de la Ley de puertos.</w:t>
      </w:r>
    </w:p>
    <w:p w:rsidR="00B55DF9" w:rsidRDefault="00B55DF9" w:rsidP="009C50B6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Análisis </w:t>
      </w:r>
      <w:r w:rsidR="009C50B6" w:rsidRPr="0099040E">
        <w:rPr>
          <w:rFonts w:asciiTheme="minorHAnsi" w:hAnsiTheme="minorHAnsi" w:cstheme="minorHAnsi"/>
        </w:rPr>
        <w:t>discus</w:t>
      </w:r>
      <w:r w:rsidR="009C50B6">
        <w:rPr>
          <w:rFonts w:asciiTheme="minorHAnsi" w:hAnsiTheme="minorHAnsi" w:cstheme="minorHAnsi"/>
        </w:rPr>
        <w:t>ión y votación</w:t>
      </w:r>
      <w:r w:rsidR="00FC7D9D">
        <w:rPr>
          <w:rFonts w:asciiTheme="minorHAnsi" w:hAnsiTheme="minorHAnsi" w:cstheme="minorHAnsi"/>
        </w:rPr>
        <w:t xml:space="preserve"> del</w:t>
      </w:r>
      <w:r w:rsidR="009C50B6">
        <w:rPr>
          <w:rFonts w:asciiTheme="minorHAnsi" w:hAnsiTheme="minorHAnsi" w:cstheme="minorHAnsi"/>
        </w:rPr>
        <w:t xml:space="preserve"> </w:t>
      </w:r>
      <w:r w:rsidR="00D92DB8">
        <w:rPr>
          <w:rFonts w:asciiTheme="minorHAnsi" w:hAnsiTheme="minorHAnsi" w:cstheme="minorHAnsi"/>
        </w:rPr>
        <w:t>Plan de Trabajo anual 2019-2020</w:t>
      </w:r>
    </w:p>
    <w:p w:rsidR="00A10056" w:rsidRPr="00BB5CDB" w:rsidRDefault="00A10056" w:rsidP="003051A5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461D0">
        <w:t>Asuntos generales.</w:t>
      </w:r>
    </w:p>
    <w:p w:rsidR="00A10056" w:rsidRPr="000461D0" w:rsidRDefault="00A10056" w:rsidP="00A10056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0461D0">
        <w:t>Clausura</w:t>
      </w:r>
    </w:p>
    <w:bookmarkEnd w:id="0"/>
    <w:p w:rsidR="00E41102" w:rsidRPr="000461D0" w:rsidRDefault="00E41102" w:rsidP="00E55DCF">
      <w:pPr>
        <w:pStyle w:val="sangria"/>
        <w:spacing w:line="360" w:lineRule="auto"/>
        <w:jc w:val="both"/>
        <w:rPr>
          <w:rFonts w:cs="Arial"/>
        </w:rPr>
      </w:pPr>
    </w:p>
    <w:sectPr w:rsidR="00E41102" w:rsidRPr="000461D0" w:rsidSect="00DE3A7B">
      <w:headerReference w:type="default" r:id="rId7"/>
      <w:pgSz w:w="12240" w:h="15840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60" w:rsidRDefault="00103660" w:rsidP="00DE3A7B">
      <w:pPr>
        <w:spacing w:after="0" w:line="240" w:lineRule="auto"/>
      </w:pPr>
      <w:r>
        <w:separator/>
      </w:r>
    </w:p>
  </w:endnote>
  <w:endnote w:type="continuationSeparator" w:id="0">
    <w:p w:rsidR="00103660" w:rsidRDefault="00103660" w:rsidP="00D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60" w:rsidRDefault="00103660" w:rsidP="00DE3A7B">
      <w:pPr>
        <w:spacing w:after="0" w:line="240" w:lineRule="auto"/>
      </w:pPr>
      <w:r>
        <w:separator/>
      </w:r>
    </w:p>
  </w:footnote>
  <w:footnote w:type="continuationSeparator" w:id="0">
    <w:p w:rsidR="00103660" w:rsidRDefault="00103660" w:rsidP="00D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7B" w:rsidRDefault="00DE3A7B" w:rsidP="00DE3A7B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>
          <wp:extent cx="2529258" cy="1962150"/>
          <wp:effectExtent l="0" t="0" r="4445" b="0"/>
          <wp:docPr id="9" name="Imagen 9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7B" w:rsidRDefault="00DE3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11A"/>
    <w:multiLevelType w:val="hybridMultilevel"/>
    <w:tmpl w:val="E3561170"/>
    <w:lvl w:ilvl="0" w:tplc="79DECB3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9FD"/>
    <w:multiLevelType w:val="hybridMultilevel"/>
    <w:tmpl w:val="B65A4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DD3"/>
    <w:multiLevelType w:val="hybridMultilevel"/>
    <w:tmpl w:val="B1626F0A"/>
    <w:lvl w:ilvl="0" w:tplc="72DE38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FF5F26"/>
    <w:multiLevelType w:val="hybridMultilevel"/>
    <w:tmpl w:val="A4A02920"/>
    <w:lvl w:ilvl="0" w:tplc="19B238D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B"/>
    <w:rsid w:val="0003020F"/>
    <w:rsid w:val="0003195B"/>
    <w:rsid w:val="0003318C"/>
    <w:rsid w:val="000461D0"/>
    <w:rsid w:val="00064FEF"/>
    <w:rsid w:val="00081BB0"/>
    <w:rsid w:val="000E7515"/>
    <w:rsid w:val="00103660"/>
    <w:rsid w:val="00146275"/>
    <w:rsid w:val="00151C04"/>
    <w:rsid w:val="00154A48"/>
    <w:rsid w:val="001638CC"/>
    <w:rsid w:val="001825D4"/>
    <w:rsid w:val="00194335"/>
    <w:rsid w:val="00211CAE"/>
    <w:rsid w:val="00315E28"/>
    <w:rsid w:val="00342912"/>
    <w:rsid w:val="00344373"/>
    <w:rsid w:val="0040037F"/>
    <w:rsid w:val="0045189E"/>
    <w:rsid w:val="004645CB"/>
    <w:rsid w:val="005169DB"/>
    <w:rsid w:val="0057201D"/>
    <w:rsid w:val="00575970"/>
    <w:rsid w:val="00596156"/>
    <w:rsid w:val="005C220C"/>
    <w:rsid w:val="005F45A0"/>
    <w:rsid w:val="00652636"/>
    <w:rsid w:val="00667B4B"/>
    <w:rsid w:val="006B5449"/>
    <w:rsid w:val="006C242C"/>
    <w:rsid w:val="007B5F1C"/>
    <w:rsid w:val="007B7883"/>
    <w:rsid w:val="007E6F12"/>
    <w:rsid w:val="00827A62"/>
    <w:rsid w:val="008303A4"/>
    <w:rsid w:val="00871ED5"/>
    <w:rsid w:val="008760FF"/>
    <w:rsid w:val="00897526"/>
    <w:rsid w:val="008F3268"/>
    <w:rsid w:val="00956E49"/>
    <w:rsid w:val="00961AD3"/>
    <w:rsid w:val="0096242D"/>
    <w:rsid w:val="0099040E"/>
    <w:rsid w:val="00990E6D"/>
    <w:rsid w:val="009B34D0"/>
    <w:rsid w:val="009C50B6"/>
    <w:rsid w:val="009D4674"/>
    <w:rsid w:val="00A0717A"/>
    <w:rsid w:val="00A10056"/>
    <w:rsid w:val="00A64685"/>
    <w:rsid w:val="00AB5A23"/>
    <w:rsid w:val="00AC0D26"/>
    <w:rsid w:val="00AE4801"/>
    <w:rsid w:val="00AF1EFF"/>
    <w:rsid w:val="00AF44DA"/>
    <w:rsid w:val="00B0262F"/>
    <w:rsid w:val="00B14DB5"/>
    <w:rsid w:val="00B55DF9"/>
    <w:rsid w:val="00B62C6C"/>
    <w:rsid w:val="00BB5CDB"/>
    <w:rsid w:val="00BB74A0"/>
    <w:rsid w:val="00C2494A"/>
    <w:rsid w:val="00C33B8F"/>
    <w:rsid w:val="00C473F3"/>
    <w:rsid w:val="00C722D3"/>
    <w:rsid w:val="00C806BA"/>
    <w:rsid w:val="00CC4A41"/>
    <w:rsid w:val="00D2096A"/>
    <w:rsid w:val="00D3152D"/>
    <w:rsid w:val="00D32EC7"/>
    <w:rsid w:val="00D56BEF"/>
    <w:rsid w:val="00D77CBA"/>
    <w:rsid w:val="00D92DB8"/>
    <w:rsid w:val="00DE3A7B"/>
    <w:rsid w:val="00DF5365"/>
    <w:rsid w:val="00E41102"/>
    <w:rsid w:val="00E55DCF"/>
    <w:rsid w:val="00EE7ED5"/>
    <w:rsid w:val="00EF33A7"/>
    <w:rsid w:val="00F3400B"/>
    <w:rsid w:val="00F64801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735D0-5B92-4095-88E4-9FFC9A8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A7B"/>
  </w:style>
  <w:style w:type="paragraph" w:styleId="Piedepgina">
    <w:name w:val="footer"/>
    <w:basedOn w:val="Normal"/>
    <w:link w:val="Piedepgina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7B"/>
  </w:style>
  <w:style w:type="paragraph" w:customStyle="1" w:styleId="centrar">
    <w:name w:val="centrar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E3A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8C"/>
    <w:rPr>
      <w:rFonts w:ascii="Segoe UI" w:hAnsi="Segoe UI" w:cs="Segoe UI"/>
      <w:sz w:val="18"/>
      <w:szCs w:val="18"/>
    </w:rPr>
  </w:style>
  <w:style w:type="character" w:customStyle="1" w:styleId="estilo711">
    <w:name w:val="estilo711"/>
    <w:basedOn w:val="Fuentedeprrafopredeter"/>
    <w:rsid w:val="004645CB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Prrafodelista">
    <w:name w:val="List Paragraph"/>
    <w:basedOn w:val="Normal"/>
    <w:uiPriority w:val="34"/>
    <w:qFormat/>
    <w:rsid w:val="004645CB"/>
    <w:pPr>
      <w:ind w:left="720"/>
      <w:contextualSpacing/>
    </w:pPr>
  </w:style>
  <w:style w:type="paragraph" w:customStyle="1" w:styleId="versales">
    <w:name w:val="versales"/>
    <w:basedOn w:val="Normal"/>
    <w:rsid w:val="0099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99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2019-10-03T16:13:00Z</cp:lastPrinted>
  <dcterms:created xsi:type="dcterms:W3CDTF">2019-09-26T20:02:00Z</dcterms:created>
  <dcterms:modified xsi:type="dcterms:W3CDTF">2019-10-08T20:18:00Z</dcterms:modified>
</cp:coreProperties>
</file>